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94" w:rsidRDefault="00750894" w:rsidP="007508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aradi tizenhárom</w:t>
      </w:r>
    </w:p>
    <w:p w:rsidR="008E7EE8" w:rsidRPr="006D51A6" w:rsidRDefault="00750894" w:rsidP="00750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Igazi bús, őszi idő volt október 6-án, amikor a templomkertben, az az 1848-as emlékműnél (ágyúnál) gyülekeztek az alsó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tagozatosok</w:t>
      </w:r>
      <w:proofErr w:type="spellEnd"/>
      <w:r>
        <w:rPr>
          <w:rFonts w:ascii="Times New Roman" w:hAnsi="Times New Roman" w:cs="Times New Roman"/>
          <w:sz w:val="24"/>
          <w:szCs w:val="24"/>
        </w:rPr>
        <w:t>, hogy fejet hajtsanak az Aradon 1849. október 6-án történt szomorú események előtt. A negyedikesek versekkel és a történelmi események felidézésével emlékeztek meg a 13 honvédtiszt kivégzéséről. Egy-egy név elhangzása után szívbe markolóan hangzott a dob hangja, mely a katonák életének végét jelezte. A mécsesek pislákoló fénye m</w:t>
      </w:r>
      <w:r w:rsidR="006D51A6">
        <w:rPr>
          <w:rFonts w:ascii="Times New Roman" w:hAnsi="Times New Roman" w:cs="Times New Roman"/>
          <w:sz w:val="24"/>
          <w:szCs w:val="24"/>
        </w:rPr>
        <w:t>ellett énekelt emlékező dalok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és a tiszteletteljes koszorúzás tette teljessé az ünnepet. Majd a tanórákon természetesen felkerültek a táblákra a vértanúk képei és az életkori sajátosságoknak megfelelő szinten a hallottak megbeszélése. A felső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tagozatosok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ünnepi műsorral az iskola aulájában tisztelegtek a vértanúk emléke előtt.</w:t>
      </w:r>
    </w:p>
    <w:sectPr w:rsidR="008E7EE8" w:rsidRPr="006D5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9D"/>
    <w:rsid w:val="0004109D"/>
    <w:rsid w:val="006D51A6"/>
    <w:rsid w:val="00750894"/>
    <w:rsid w:val="008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8BD1"/>
  <w15:chartTrackingRefBased/>
  <w15:docId w15:val="{508FFEE5-7BD1-469B-A748-D22FC0CB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89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Simon Erika Mária</dc:creator>
  <cp:keywords/>
  <dc:description/>
  <cp:lastModifiedBy>Baloghné Simon Erika Mária</cp:lastModifiedBy>
  <cp:revision>3</cp:revision>
  <dcterms:created xsi:type="dcterms:W3CDTF">2021-10-26T09:03:00Z</dcterms:created>
  <dcterms:modified xsi:type="dcterms:W3CDTF">2021-10-26T15:33:00Z</dcterms:modified>
</cp:coreProperties>
</file>